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03123">
        <w:rPr>
          <w:rFonts w:ascii="Times New Roman" w:hAnsi="Times New Roman" w:cs="Times New Roman"/>
          <w:b/>
          <w:sz w:val="24"/>
          <w:szCs w:val="24"/>
        </w:rPr>
        <w:t>612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615EA0" w:rsidRDefault="00615EA0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15EA0" w:rsidRPr="00D66848" w:rsidRDefault="00615EA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15EA0" w:rsidRDefault="00615EA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15EA0" w:rsidRDefault="00615EA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E03123">
        <w:rPr>
          <w:rFonts w:ascii="Times New Roman" w:hAnsi="Times New Roman" w:cs="Times New Roman"/>
          <w:sz w:val="24"/>
          <w:szCs w:val="24"/>
        </w:rPr>
        <w:t>352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031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E03123">
        <w:rPr>
          <w:rFonts w:ascii="Times New Roman" w:hAnsi="Times New Roman" w:cs="Times New Roman"/>
          <w:sz w:val="24"/>
          <w:szCs w:val="24"/>
        </w:rPr>
        <w:t>,</w:t>
      </w:r>
      <w:r w:rsidR="00E03123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03123" w:rsidRPr="00C27A3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E03123" w:rsidRPr="00C27A39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E03123" w:rsidRPr="00C27A3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5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А</w:t>
      </w:r>
      <w:r w:rsidR="00833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0D4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03123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Народно събрание на Република България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</w:t>
      </w:r>
      <w:r w:rsidR="00110D48">
        <w:rPr>
          <w:rFonts w:ascii="Times New Roman" w:hAnsi="Times New Roman" w:cs="Times New Roman"/>
          <w:color w:val="000000" w:themeColor="text1"/>
          <w:sz w:val="24"/>
          <w:szCs w:val="24"/>
        </w:rPr>
        <w:t>С. 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53A8E" w:rsidRPr="00833E5F" w:rsidRDefault="00B53A8E" w:rsidP="00B53A8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B53A8E" w:rsidRDefault="00B53A8E" w:rsidP="00B53A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53A8E" w:rsidRPr="00833E5F" w:rsidRDefault="00B53A8E" w:rsidP="00B53A8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53A8E" w:rsidRPr="00833E5F" w:rsidRDefault="00B53A8E" w:rsidP="00B53A8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76DB" w:rsidRDefault="00D976DB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76DB" w:rsidRDefault="00D976DB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B53A8E" w:rsidRPr="00833E5F" w:rsidRDefault="00B53A8E" w:rsidP="00B53A8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53A8E" w:rsidRPr="00833E5F" w:rsidRDefault="00B53A8E" w:rsidP="00B53A8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15EA0" w:rsidRDefault="00B53A8E" w:rsidP="00615EA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615EA0">
        <w:rPr>
          <w:rFonts w:ascii="Times New Roman" w:hAnsi="Times New Roman"/>
          <w:sz w:val="24"/>
          <w:szCs w:val="24"/>
        </w:rPr>
        <w:t>Господин п</w:t>
      </w:r>
      <w:r w:rsidR="00615EA0" w:rsidRPr="00615EA0">
        <w:rPr>
          <w:rFonts w:ascii="Times New Roman" w:hAnsi="Times New Roman"/>
          <w:sz w:val="24"/>
          <w:szCs w:val="24"/>
        </w:rPr>
        <w:t>редседател</w:t>
      </w:r>
      <w:r w:rsidR="00615EA0">
        <w:rPr>
          <w:rFonts w:ascii="Times New Roman" w:hAnsi="Times New Roman"/>
          <w:sz w:val="24"/>
          <w:szCs w:val="24"/>
        </w:rPr>
        <w:t>,</w:t>
      </w:r>
      <w:r w:rsidR="00615EA0" w:rsidRPr="00615EA0">
        <w:rPr>
          <w:rFonts w:ascii="Times New Roman" w:hAnsi="Times New Roman"/>
          <w:sz w:val="24"/>
          <w:szCs w:val="24"/>
        </w:rPr>
        <w:t xml:space="preserve"> ако позволите за процесуални икономия</w:t>
      </w:r>
      <w:r w:rsidR="00615EA0">
        <w:rPr>
          <w:rFonts w:ascii="Times New Roman" w:hAnsi="Times New Roman"/>
          <w:sz w:val="24"/>
          <w:szCs w:val="24"/>
        </w:rPr>
        <w:t>,</w:t>
      </w:r>
      <w:r w:rsidR="00615EA0" w:rsidRPr="00615EA0">
        <w:rPr>
          <w:rFonts w:ascii="Times New Roman" w:hAnsi="Times New Roman"/>
          <w:sz w:val="24"/>
          <w:szCs w:val="24"/>
        </w:rPr>
        <w:t xml:space="preserve"> упълномощ</w:t>
      </w:r>
      <w:r w:rsidR="00615EA0">
        <w:rPr>
          <w:rFonts w:ascii="Times New Roman" w:hAnsi="Times New Roman"/>
          <w:sz w:val="24"/>
          <w:szCs w:val="24"/>
        </w:rPr>
        <w:t xml:space="preserve">ен </w:t>
      </w:r>
      <w:r w:rsidR="00615EA0" w:rsidRPr="00615EA0">
        <w:rPr>
          <w:rFonts w:ascii="Times New Roman" w:hAnsi="Times New Roman"/>
          <w:sz w:val="24"/>
          <w:szCs w:val="24"/>
        </w:rPr>
        <w:t>съм от моя доверител</w:t>
      </w:r>
      <w:r w:rsidR="00615EA0">
        <w:rPr>
          <w:rFonts w:ascii="Times New Roman" w:hAnsi="Times New Roman"/>
          <w:sz w:val="24"/>
          <w:szCs w:val="24"/>
        </w:rPr>
        <w:t xml:space="preserve">, </w:t>
      </w:r>
      <w:r w:rsidR="00615EA0" w:rsidRPr="00615EA0">
        <w:rPr>
          <w:rFonts w:ascii="Times New Roman" w:hAnsi="Times New Roman"/>
          <w:sz w:val="24"/>
          <w:szCs w:val="24"/>
        </w:rPr>
        <w:t>имам пълномощно</w:t>
      </w:r>
      <w:r w:rsidR="00615EA0">
        <w:rPr>
          <w:rFonts w:ascii="Times New Roman" w:hAnsi="Times New Roman"/>
          <w:sz w:val="24"/>
          <w:szCs w:val="24"/>
        </w:rPr>
        <w:t xml:space="preserve">, </w:t>
      </w:r>
      <w:r w:rsidR="00615EA0" w:rsidRPr="00615EA0">
        <w:rPr>
          <w:rFonts w:ascii="Times New Roman" w:hAnsi="Times New Roman"/>
          <w:sz w:val="24"/>
          <w:szCs w:val="24"/>
        </w:rPr>
        <w:t>изрично</w:t>
      </w:r>
      <w:r w:rsidR="00615EA0">
        <w:rPr>
          <w:rFonts w:ascii="Times New Roman" w:hAnsi="Times New Roman"/>
          <w:sz w:val="24"/>
          <w:szCs w:val="24"/>
        </w:rPr>
        <w:t>,</w:t>
      </w:r>
      <w:r w:rsidR="00615EA0" w:rsidRPr="00615EA0">
        <w:rPr>
          <w:rFonts w:ascii="Times New Roman" w:hAnsi="Times New Roman"/>
          <w:sz w:val="24"/>
          <w:szCs w:val="24"/>
        </w:rPr>
        <w:t xml:space="preserve"> да </w:t>
      </w:r>
      <w:r w:rsidR="00615EA0">
        <w:rPr>
          <w:rFonts w:ascii="Times New Roman" w:hAnsi="Times New Roman"/>
          <w:sz w:val="24"/>
          <w:szCs w:val="24"/>
        </w:rPr>
        <w:t>от</w:t>
      </w:r>
      <w:r w:rsidR="00615EA0" w:rsidRPr="00615EA0">
        <w:rPr>
          <w:rFonts w:ascii="Times New Roman" w:hAnsi="Times New Roman"/>
          <w:sz w:val="24"/>
          <w:szCs w:val="24"/>
        </w:rPr>
        <w:t>те</w:t>
      </w:r>
      <w:r w:rsidR="00615EA0">
        <w:rPr>
          <w:rFonts w:ascii="Times New Roman" w:hAnsi="Times New Roman"/>
          <w:sz w:val="24"/>
          <w:szCs w:val="24"/>
        </w:rPr>
        <w:t xml:space="preserve">гля жалбата, </w:t>
      </w:r>
      <w:r w:rsidR="00615EA0" w:rsidRPr="00615EA0">
        <w:rPr>
          <w:rFonts w:ascii="Times New Roman" w:hAnsi="Times New Roman"/>
          <w:sz w:val="24"/>
          <w:szCs w:val="24"/>
        </w:rPr>
        <w:t>не продължаваме по-нататък</w:t>
      </w:r>
      <w:r w:rsidR="00615EA0">
        <w:rPr>
          <w:rFonts w:ascii="Times New Roman" w:hAnsi="Times New Roman"/>
          <w:sz w:val="24"/>
          <w:szCs w:val="24"/>
        </w:rPr>
        <w:t>. Моля комисията да се произнесе и да прекрати производството.</w:t>
      </w:r>
    </w:p>
    <w:p w:rsidR="00E17C6F" w:rsidRDefault="00615EA0" w:rsidP="00615EA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М</w:t>
      </w:r>
      <w:r w:rsidRPr="00615EA0">
        <w:rPr>
          <w:rFonts w:ascii="Times New Roman" w:hAnsi="Times New Roman"/>
          <w:sz w:val="24"/>
          <w:szCs w:val="24"/>
        </w:rPr>
        <w:t>оля разноските да бъдат оставени така</w:t>
      </w:r>
      <w:r w:rsidR="00E17C6F">
        <w:rPr>
          <w:rFonts w:ascii="Times New Roman" w:hAnsi="Times New Roman"/>
          <w:sz w:val="24"/>
          <w:szCs w:val="24"/>
        </w:rPr>
        <w:t xml:space="preserve">, </w:t>
      </w:r>
      <w:r w:rsidRPr="00615EA0">
        <w:rPr>
          <w:rFonts w:ascii="Times New Roman" w:hAnsi="Times New Roman"/>
          <w:sz w:val="24"/>
          <w:szCs w:val="24"/>
        </w:rPr>
        <w:t>както са направени от страните</w:t>
      </w:r>
      <w:r w:rsidR="00E17C6F">
        <w:rPr>
          <w:rFonts w:ascii="Times New Roman" w:hAnsi="Times New Roman"/>
          <w:sz w:val="24"/>
          <w:szCs w:val="24"/>
        </w:rPr>
        <w:t>.</w:t>
      </w:r>
    </w:p>
    <w:p w:rsidR="00E17C6F" w:rsidRDefault="00E17C6F" w:rsidP="00615EA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17C6F" w:rsidRDefault="00B53A8E" w:rsidP="00B53A8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E17C6F" w:rsidRPr="00E17C6F">
        <w:rPr>
          <w:rFonts w:ascii="Times New Roman" w:hAnsi="Times New Roman" w:cs="Times New Roman"/>
          <w:sz w:val="24"/>
          <w:szCs w:val="24"/>
        </w:rPr>
        <w:t>Нямам възражения по искането, моля да го уважите.</w:t>
      </w:r>
    </w:p>
    <w:p w:rsidR="00B53A8E" w:rsidRPr="00833E5F" w:rsidRDefault="00B53A8E" w:rsidP="00B53A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3A8E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E17C6F" w:rsidRPr="00833E5F" w:rsidRDefault="00E17C6F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53A8E" w:rsidRPr="00833E5F" w:rsidRDefault="00B53A8E" w:rsidP="00B53A8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17C6F">
        <w:rPr>
          <w:rFonts w:ascii="Times New Roman" w:hAnsi="Times New Roman" w:cs="Times New Roman"/>
          <w:sz w:val="24"/>
          <w:szCs w:val="24"/>
        </w:rPr>
        <w:t xml:space="preserve">определение в </w:t>
      </w:r>
      <w:r w:rsidRPr="00833E5F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B53A8E" w:rsidRPr="00833E5F" w:rsidRDefault="00B53A8E" w:rsidP="00B53A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53A8E" w:rsidRPr="00833E5F" w:rsidRDefault="00B53A8E" w:rsidP="00B53A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53A8E" w:rsidRPr="00833E5F" w:rsidRDefault="00B53A8E" w:rsidP="00B53A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E17C6F">
        <w:rPr>
          <w:rFonts w:ascii="Times New Roman" w:hAnsi="Times New Roman" w:cs="Times New Roman"/>
          <w:sz w:val="24"/>
          <w:szCs w:val="24"/>
        </w:rPr>
        <w:tab/>
      </w:r>
      <w:r w:rsidR="00E17C6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B53A8E" w:rsidRPr="00833E5F" w:rsidRDefault="00B53A8E" w:rsidP="00B53A8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53A8E" w:rsidRPr="00833E5F" w:rsidRDefault="00B53A8E" w:rsidP="00B53A8E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53A8E" w:rsidRPr="00833E5F" w:rsidRDefault="00B53A8E" w:rsidP="00B53A8E">
      <w:pPr>
        <w:spacing w:after="0" w:line="264" w:lineRule="auto"/>
        <w:ind w:firstLine="708"/>
        <w:jc w:val="both"/>
      </w:pPr>
    </w:p>
    <w:p w:rsidR="00B53A8E" w:rsidRPr="00833E5F" w:rsidRDefault="00B53A8E" w:rsidP="00B53A8E">
      <w:pPr>
        <w:spacing w:after="0" w:line="264" w:lineRule="auto"/>
        <w:ind w:firstLine="708"/>
        <w:jc w:val="both"/>
      </w:pPr>
    </w:p>
    <w:p w:rsidR="00B53A8E" w:rsidRDefault="00B53A8E" w:rsidP="00B53A8E"/>
    <w:p w:rsidR="009A1EC8" w:rsidRDefault="009A1EC8" w:rsidP="00B53A8E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C27" w:rsidRDefault="00396C27">
      <w:pPr>
        <w:spacing w:after="0" w:line="240" w:lineRule="auto"/>
      </w:pPr>
      <w:r>
        <w:separator/>
      </w:r>
    </w:p>
  </w:endnote>
  <w:endnote w:type="continuationSeparator" w:id="0">
    <w:p w:rsidR="00396C27" w:rsidRDefault="00396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76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96C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C27" w:rsidRDefault="00396C27">
      <w:pPr>
        <w:spacing w:after="0" w:line="240" w:lineRule="auto"/>
      </w:pPr>
      <w:r>
        <w:separator/>
      </w:r>
    </w:p>
  </w:footnote>
  <w:footnote w:type="continuationSeparator" w:id="0">
    <w:p w:rsidR="00396C27" w:rsidRDefault="00396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10D48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6C27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1754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15EA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1014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53A8E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976DB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17C6F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5D3E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C613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2025-06-20T08:33:00Z</dcterms:created>
  <dcterms:modified xsi:type="dcterms:W3CDTF">2025-06-20T08:33:00Z</dcterms:modified>
</cp:coreProperties>
</file>